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DE" w:rsidRDefault="00F1055A" w:rsidP="00B445DE">
      <w:pPr>
        <w:jc w:val="center"/>
      </w:pPr>
      <w:r>
        <w:t>ПУБЛИЧНАЯ ОФЕРТА</w:t>
      </w:r>
    </w:p>
    <w:p w:rsidR="00B445DE" w:rsidRDefault="00F1055A" w:rsidP="00B445DE">
      <w:pPr>
        <w:jc w:val="center"/>
      </w:pPr>
      <w:r>
        <w:t xml:space="preserve">(ОБ УЧАСТИИ ФИЗИЧЕСКИХ ЛИЦ В БОНУСНОЙ ПРОГРАММЕ МАГАЗИНОВ </w:t>
      </w:r>
      <w:r w:rsidR="0070046C">
        <w:t>«</w:t>
      </w:r>
      <w:proofErr w:type="spellStart"/>
      <w:r w:rsidR="0070046C">
        <w:t>БлокПОСТ</w:t>
      </w:r>
      <w:proofErr w:type="spellEnd"/>
      <w:r w:rsidR="0070046C">
        <w:t>»</w:t>
      </w:r>
      <w:r w:rsidR="0032050B">
        <w:t xml:space="preserve"> </w:t>
      </w:r>
      <w:r>
        <w:t xml:space="preserve">) </w:t>
      </w:r>
    </w:p>
    <w:p w:rsidR="00F1055A" w:rsidRDefault="00F1055A" w:rsidP="00C6138D">
      <w:pPr>
        <w:ind w:firstLine="708"/>
      </w:pPr>
      <w:r>
        <w:t xml:space="preserve">Настоящая оферта действует на всей территории Российской Федерации </w:t>
      </w:r>
      <w:proofErr w:type="gramStart"/>
      <w:r>
        <w:t>с даты</w:t>
      </w:r>
      <w:proofErr w:type="gramEnd"/>
      <w:r>
        <w:t xml:space="preserve"> ее опубликования</w:t>
      </w:r>
      <w:r w:rsidR="00C6138D">
        <w:t xml:space="preserve"> на сайте </w:t>
      </w:r>
      <w:hyperlink r:id="rId6" w:history="1">
        <w:r w:rsidR="00C6138D">
          <w:rPr>
            <w:rStyle w:val="a3"/>
          </w:rPr>
          <w:t>https://blok-post.ru/</w:t>
        </w:r>
      </w:hyperlink>
      <w:r w:rsidR="00C6138D">
        <w:t xml:space="preserve"> </w:t>
      </w:r>
      <w:r>
        <w:t>.</w:t>
      </w:r>
    </w:p>
    <w:p w:rsidR="00F1055A" w:rsidRDefault="00F1055A">
      <w:r>
        <w:t>1. Общие положения</w:t>
      </w:r>
    </w:p>
    <w:p w:rsidR="00F1055A" w:rsidRDefault="00F1055A">
      <w:r>
        <w:t xml:space="preserve"> 1.1. В соответствии с п. 2 ст. 437 Гражданского Кодекса Российской Федерации (ГК РФ) предложение, содержащее все существенные условия договора, из которого усматривается воля лица, делающего предложение, заключить договор на указанных в предложении условиях с любым, кто отзовется, признается офертой (публичной офертой), а совершение лицом, получившим оферту, действий по выполнению указанных в ней условий договора считается заключением договора лицом, совершившим указанное действие, с лицом, сделавшим соответствующее предложение. </w:t>
      </w:r>
    </w:p>
    <w:p w:rsidR="00F1055A" w:rsidRDefault="00F1055A">
      <w:r>
        <w:t>1.2. Настоящая оферта устанавливает правила участия покупателей</w:t>
      </w:r>
      <w:r w:rsidR="0032050B">
        <w:t xml:space="preserve"> магазинов</w:t>
      </w:r>
      <w:r>
        <w:t xml:space="preserve"> продавца в бонусной программе. </w:t>
      </w:r>
    </w:p>
    <w:p w:rsidR="00F1055A" w:rsidRDefault="00F1055A">
      <w:r>
        <w:t xml:space="preserve">1.3. Покупатель, согласившийся с изложенными ниже условиями настоящей оферты и всех её приложений, имеет возможность заключить договор об участии в бонусной программе </w:t>
      </w:r>
      <w:r w:rsidR="0032050B">
        <w:t>розничных магазинов</w:t>
      </w:r>
      <w:r w:rsidR="00C6138D">
        <w:t xml:space="preserve"> и интернет-магазина</w:t>
      </w:r>
      <w:r w:rsidR="0032050B">
        <w:t xml:space="preserve"> </w:t>
      </w:r>
      <w:r>
        <w:t xml:space="preserve">продавца (далее «договор»), при этом в соответствии с пунктом 3 статьи 438 ГК РФ, моментом заключения указанным лицом договора на условиях, изложенных в настоящей оферте, будет являться совершение покупателем покупки в </w:t>
      </w:r>
      <w:r w:rsidR="0032050B">
        <w:t>магазинах «</w:t>
      </w:r>
      <w:proofErr w:type="spellStart"/>
      <w:r w:rsidR="0032050B">
        <w:t>БлокПОСТ</w:t>
      </w:r>
      <w:proofErr w:type="spellEnd"/>
      <w:r w:rsidR="0032050B">
        <w:t xml:space="preserve">» </w:t>
      </w:r>
      <w:r>
        <w:t>и заполнение анкеты участника. Учитывая важность вышеизложенного, покупателю, заинтересованному в заключении договора на условиях настоящей оферты, настоятельно рекомендуется внимательно ознакомиться с ее текстом, и в случае несогласия с каким-либо пунктом, предлагается отказаться от получения</w:t>
      </w:r>
      <w:r w:rsidR="00C6138D">
        <w:t xml:space="preserve"> бонусной</w:t>
      </w:r>
      <w:r>
        <w:t xml:space="preserve"> карты и ее использования. </w:t>
      </w:r>
    </w:p>
    <w:p w:rsidR="00F1055A" w:rsidRDefault="00F1055A">
      <w:r>
        <w:t>1.4. В настоящей оферте, если контекст не требует иного, ниже</w:t>
      </w:r>
      <w:r w:rsidR="009B59D7">
        <w:t xml:space="preserve"> </w:t>
      </w:r>
      <w:r>
        <w:t>приведенные термины имеют следующие значения:</w:t>
      </w:r>
    </w:p>
    <w:p w:rsidR="00F1055A" w:rsidRDefault="00F1055A">
      <w:r>
        <w:t xml:space="preserve">«Акцепт» – полное и безоговорочное принятие покупателем условий оферты и его готовность стать участником бонусной программы. </w:t>
      </w:r>
    </w:p>
    <w:p w:rsidR="0011768C" w:rsidRDefault="00F1055A" w:rsidP="0011768C">
      <w:pPr>
        <w:spacing w:after="0"/>
      </w:pPr>
      <w:r>
        <w:t>«Анкета участника» –</w:t>
      </w:r>
      <w:r w:rsidR="0011768C">
        <w:t xml:space="preserve"> под ней подразумевается форма в диалоге </w:t>
      </w:r>
      <w:proofErr w:type="gramStart"/>
      <w:r w:rsidR="0011768C">
        <w:t>при</w:t>
      </w:r>
      <w:proofErr w:type="gramEnd"/>
      <w:r w:rsidR="0011768C">
        <w:t xml:space="preserve"> </w:t>
      </w:r>
      <w:proofErr w:type="gramStart"/>
      <w:r w:rsidR="0011768C">
        <w:t>оформление</w:t>
      </w:r>
      <w:proofErr w:type="gramEnd"/>
      <w:r w:rsidR="0011768C">
        <w:t xml:space="preserve"> электронной карты, а так же форма регистрации или </w:t>
      </w:r>
      <w:r>
        <w:t xml:space="preserve"> </w:t>
      </w:r>
      <w:r w:rsidR="0011768C">
        <w:t xml:space="preserve">анкета на сайте </w:t>
      </w:r>
      <w:hyperlink r:id="rId7" w:history="1">
        <w:r w:rsidR="0011768C">
          <w:rPr>
            <w:rStyle w:val="a3"/>
          </w:rPr>
          <w:t>https://blok-post.ru/</w:t>
        </w:r>
      </w:hyperlink>
      <w:r w:rsidR="0011768C">
        <w:rPr>
          <w:rStyle w:val="a3"/>
        </w:rPr>
        <w:t xml:space="preserve"> </w:t>
      </w:r>
      <w:r w:rsidR="0011768C">
        <w:rPr>
          <w:rStyle w:val="a3"/>
          <w:color w:val="auto"/>
          <w:u w:val="none"/>
        </w:rPr>
        <w:t>,</w:t>
      </w:r>
      <w:r w:rsidR="0011768C" w:rsidRPr="0011768C">
        <w:rPr>
          <w:rStyle w:val="a3"/>
          <w:color w:val="auto"/>
          <w:u w:val="none"/>
        </w:rPr>
        <w:t>и</w:t>
      </w:r>
      <w:r w:rsidR="0011768C" w:rsidRPr="0011768C">
        <w:t xml:space="preserve"> </w:t>
      </w:r>
      <w:r>
        <w:t xml:space="preserve">анкета на бумажном носителе, заполняемая покупателем при получении </w:t>
      </w:r>
      <w:r w:rsidR="0032050B">
        <w:t xml:space="preserve">Бонусной </w:t>
      </w:r>
      <w:r>
        <w:t xml:space="preserve">карты в розничном магазине продавца. </w:t>
      </w:r>
    </w:p>
    <w:p w:rsidR="00F1055A" w:rsidRDefault="0070046C" w:rsidP="0011768C">
      <w:pPr>
        <w:spacing w:after="0"/>
      </w:pPr>
      <w:r>
        <w:t>П</w:t>
      </w:r>
      <w:r w:rsidR="00F1055A">
        <w:t>оля анкеты: - Номер карты почетного клиента - Фамилия владельца карты - Имя владельца карты - Электронная почта или номер телефона (один из к</w:t>
      </w:r>
      <w:r w:rsidR="00E45B54">
        <w:t>онтактов является обязательным)</w:t>
      </w:r>
      <w:r w:rsidR="00F1055A">
        <w:t xml:space="preserve"> - Предпочтительный канал коммуникации - Согласие или несогласие на получение сообщений о новинках и скидках</w:t>
      </w:r>
      <w:r w:rsidR="00E45B54">
        <w:t>.</w:t>
      </w:r>
      <w:r w:rsidR="00F1055A">
        <w:t xml:space="preserve"> Списание бонусов возможно производить только по картам с заполненными </w:t>
      </w:r>
      <w:r>
        <w:t>анкетами</w:t>
      </w:r>
      <w:r w:rsidR="00F1055A">
        <w:t>. Заполнение анкеты подразумевает согласие на использование и хранение персональных данных клиента в целях реализации бонусной программы магазинов</w:t>
      </w:r>
      <w:r w:rsidR="0032050B">
        <w:t xml:space="preserve"> «</w:t>
      </w:r>
      <w:proofErr w:type="spellStart"/>
      <w:r w:rsidR="0032050B">
        <w:t>БлокПОСТ</w:t>
      </w:r>
      <w:proofErr w:type="spellEnd"/>
      <w:r w:rsidR="0032050B">
        <w:t>»</w:t>
      </w:r>
      <w:r w:rsidR="00F1055A">
        <w:t xml:space="preserve">. </w:t>
      </w:r>
      <w:r w:rsidR="009B59D7">
        <w:t>Заполнение анкеты подразумевает согласие клиента на сбор, обработку и хранение его персональных данных.</w:t>
      </w:r>
    </w:p>
    <w:p w:rsidR="00F1055A" w:rsidRDefault="00F1055A">
      <w:r>
        <w:t xml:space="preserve">«Бонусная программа» – программа вознаграждения покупателей, построенная на системе накопления и использования бонусов на основе специального программного обеспечения. </w:t>
      </w:r>
    </w:p>
    <w:p w:rsidR="00F1055A" w:rsidRDefault="00F1055A">
      <w:r>
        <w:t xml:space="preserve">«Бонусный счет» – совокупность учетных и информационных данных в базе данных программы об участнике программы, количестве начисленных/списанных бонусов и текущем балансе. </w:t>
      </w:r>
    </w:p>
    <w:p w:rsidR="00F1055A" w:rsidRDefault="00F1055A">
      <w:r>
        <w:t xml:space="preserve">«Бонусы» – виртуальные условные единицы, начисляемые участнику программы при совершении покупок товаров в </w:t>
      </w:r>
      <w:r w:rsidR="0032050B">
        <w:t>розничных магазинах «</w:t>
      </w:r>
      <w:proofErr w:type="spellStart"/>
      <w:r w:rsidR="0032050B">
        <w:t>БлокПОСТ</w:t>
      </w:r>
      <w:proofErr w:type="spellEnd"/>
      <w:r w:rsidR="0032050B">
        <w:t>»</w:t>
      </w:r>
      <w:r w:rsidR="0011768C">
        <w:t xml:space="preserve"> и интернет-магазине ( далее, в магазинах «</w:t>
      </w:r>
      <w:proofErr w:type="spellStart"/>
      <w:r w:rsidR="0011768C">
        <w:t>БлокПОСТ</w:t>
      </w:r>
      <w:proofErr w:type="spellEnd"/>
      <w:r w:rsidR="0011768C">
        <w:t>» )</w:t>
      </w:r>
      <w:proofErr w:type="gramStart"/>
      <w:r w:rsidR="0011768C">
        <w:t xml:space="preserve"> </w:t>
      </w:r>
      <w:r>
        <w:t>.</w:t>
      </w:r>
      <w:proofErr w:type="gramEnd"/>
      <w:r>
        <w:t xml:space="preserve"> </w:t>
      </w:r>
    </w:p>
    <w:p w:rsidR="00F1055A" w:rsidRDefault="00F1055A">
      <w:r>
        <w:t>«Злоупотребление правами» – недобросовестные действия участника, направленные на накопление максимального количества бонусов на бонусном счете своей</w:t>
      </w:r>
      <w:r w:rsidR="0032050B">
        <w:t xml:space="preserve"> Бонусной</w:t>
      </w:r>
      <w:r>
        <w:t xml:space="preserve"> карты, в том числе без фактического приобретения товаров в целях личного потребления. </w:t>
      </w:r>
    </w:p>
    <w:p w:rsidR="00F1055A" w:rsidRDefault="00F1055A">
      <w:r>
        <w:t>«</w:t>
      </w:r>
      <w:r w:rsidR="0070046C">
        <w:t>Бонусная карта</w:t>
      </w:r>
      <w:r>
        <w:t xml:space="preserve">» – пластиковая или электронная карта </w:t>
      </w:r>
      <w:r w:rsidR="0032050B">
        <w:t>магазинов «</w:t>
      </w:r>
      <w:proofErr w:type="spellStart"/>
      <w:r w:rsidR="0032050B">
        <w:t>БлокПОСТ</w:t>
      </w:r>
      <w:proofErr w:type="spellEnd"/>
      <w:r w:rsidR="0032050B">
        <w:t>»</w:t>
      </w:r>
      <w:r>
        <w:t>, обладающая уникальным номером и штрих-кодом, который используется для идентификации участника программы, выдаваемая участнику программы при совершении последни</w:t>
      </w:r>
      <w:r w:rsidR="0032050B">
        <w:t xml:space="preserve">м </w:t>
      </w:r>
      <w:proofErr w:type="spellStart"/>
      <w:r w:rsidR="0032050B">
        <w:t>единоразовой</w:t>
      </w:r>
      <w:proofErr w:type="spellEnd"/>
      <w:r w:rsidR="0032050B">
        <w:t xml:space="preserve"> покупки товаров </w:t>
      </w:r>
      <w:r>
        <w:t xml:space="preserve">в </w:t>
      </w:r>
      <w:r w:rsidR="0032050B">
        <w:t>магазинах «</w:t>
      </w:r>
      <w:proofErr w:type="spellStart"/>
      <w:r w:rsidR="0032050B">
        <w:t>БлокПОСТ</w:t>
      </w:r>
      <w:proofErr w:type="spellEnd"/>
      <w:r w:rsidR="0032050B">
        <w:t>»</w:t>
      </w:r>
      <w:proofErr w:type="gramStart"/>
      <w:r w:rsidR="0032050B">
        <w:t xml:space="preserve"> </w:t>
      </w:r>
      <w:r>
        <w:t>,</w:t>
      </w:r>
      <w:proofErr w:type="gramEnd"/>
      <w:r>
        <w:t xml:space="preserve"> </w:t>
      </w:r>
      <w:r w:rsidR="0032050B">
        <w:t>при условии заполнения анкеты. Бонусная к</w:t>
      </w:r>
      <w:r>
        <w:t xml:space="preserve">арта представлена и действует в </w:t>
      </w:r>
      <w:r w:rsidR="0032050B">
        <w:t>магазинах</w:t>
      </w:r>
      <w:r>
        <w:t xml:space="preserve"> в 2-х (двух) вариантах: </w:t>
      </w:r>
    </w:p>
    <w:p w:rsidR="00F1055A" w:rsidRDefault="00F1055A">
      <w:r>
        <w:lastRenderedPageBreak/>
        <w:t xml:space="preserve">«Пластиковая карта» - выдается покупателю при совершении покупки в розничном магазине и заполнении анкеты участника бонусной программы. </w:t>
      </w:r>
    </w:p>
    <w:p w:rsidR="0011768C" w:rsidRDefault="0070046C">
      <w:r>
        <w:t>«Электронная</w:t>
      </w:r>
      <w:r w:rsidR="00F1055A">
        <w:t xml:space="preserve"> карт</w:t>
      </w:r>
      <w:r>
        <w:t>а</w:t>
      </w:r>
      <w:r w:rsidR="00F1055A">
        <w:t>» - электронный дубликат пластиковой, который</w:t>
      </w:r>
      <w:r w:rsidR="0011768C">
        <w:t>:</w:t>
      </w:r>
    </w:p>
    <w:p w:rsidR="0070046C" w:rsidRDefault="0011768C" w:rsidP="0011768C">
      <w:pPr>
        <w:spacing w:after="0"/>
      </w:pPr>
      <w:r>
        <w:t>-</w:t>
      </w:r>
      <w:r w:rsidR="00F1055A">
        <w:t xml:space="preserve"> устанавливается участником бонусной программы на мобильное устройство с помощью мобильного приложения, которое позволяет хранить и использовать электронные карты. </w:t>
      </w:r>
    </w:p>
    <w:p w:rsidR="0011768C" w:rsidRDefault="0011768C" w:rsidP="0011768C">
      <w:pPr>
        <w:spacing w:after="240"/>
      </w:pPr>
      <w:r>
        <w:t xml:space="preserve">- был получен клиентом при заполнении анкеты или регистрации на сайте </w:t>
      </w:r>
      <w:hyperlink r:id="rId8" w:history="1">
        <w:r>
          <w:rPr>
            <w:rStyle w:val="a3"/>
          </w:rPr>
          <w:t>https://blok-post.ru/</w:t>
        </w:r>
      </w:hyperlink>
      <w:r w:rsidRPr="0011768C">
        <w:rPr>
          <w:rStyle w:val="a3"/>
          <w:color w:val="auto"/>
          <w:u w:val="none"/>
        </w:rPr>
        <w:t>, или</w:t>
      </w:r>
      <w:r>
        <w:rPr>
          <w:rStyle w:val="a3"/>
          <w:color w:val="auto"/>
          <w:u w:val="none"/>
        </w:rPr>
        <w:t xml:space="preserve"> при оформлении заказа в интернет-магазине</w:t>
      </w:r>
    </w:p>
    <w:p w:rsidR="00F1055A" w:rsidRDefault="00F1055A">
      <w:r>
        <w:t xml:space="preserve">«Оферта» – настоящий документ, являющийся публичным предложением продавца, адресованным любому физическому лицу заключить договор на условиях, содержащихся в оферте, включая все её приложения. </w:t>
      </w:r>
    </w:p>
    <w:p w:rsidR="00F1055A" w:rsidRDefault="00F1055A">
      <w:r>
        <w:t xml:space="preserve">«Персональные данные» – любая информация, относящаяся прямо или косвенно </w:t>
      </w:r>
      <w:r w:rsidR="00E45B54">
        <w:t xml:space="preserve">к </w:t>
      </w:r>
      <w:r>
        <w:t xml:space="preserve">определенному или определяемому физическому лицу (субъекту персональных данных). </w:t>
      </w:r>
    </w:p>
    <w:p w:rsidR="00F1055A" w:rsidRDefault="00F1055A">
      <w:r>
        <w:t>«Покупатель» – физическое лицо, осуществляющее приобретение товара в</w:t>
      </w:r>
      <w:r w:rsidR="0032050B">
        <w:t xml:space="preserve"> магазинах</w:t>
      </w:r>
      <w:r>
        <w:t xml:space="preserve"> Продавца. </w:t>
      </w:r>
    </w:p>
    <w:p w:rsidR="00F1055A" w:rsidRDefault="00F1055A">
      <w:r>
        <w:t>«Продавец» –</w:t>
      </w:r>
      <w:r w:rsidR="0070046C">
        <w:t xml:space="preserve"> </w:t>
      </w:r>
      <w:r w:rsidR="009B59D7">
        <w:t>сторона,</w:t>
      </w:r>
      <w:r>
        <w:t xml:space="preserve"> являющ</w:t>
      </w:r>
      <w:r w:rsidR="009B59D7">
        <w:t>аяся</w:t>
      </w:r>
      <w:r>
        <w:t xml:space="preserve"> </w:t>
      </w:r>
      <w:r w:rsidR="0070046C">
        <w:t>О</w:t>
      </w:r>
      <w:r>
        <w:t xml:space="preserve">рганизатором бонусной программы, условия которой описаны в настоящем документе. </w:t>
      </w:r>
    </w:p>
    <w:p w:rsidR="00F1055A" w:rsidRDefault="00F1055A">
      <w:r>
        <w:t>«Процедура начисления бонусов» – процедура, в результате которой происходит увеличение количества бонусов на бонусном счете участника в соответствии с условиями, предусмотренными офертой.</w:t>
      </w:r>
    </w:p>
    <w:p w:rsidR="00F1055A" w:rsidRDefault="00F1055A">
      <w:r>
        <w:t xml:space="preserve"> «Процедура списания бонусов» – процедура, в результате которой происходит уменьшение количества бонусов на бонусном счете участника по основаниям, предусмотренным офертой.</w:t>
      </w:r>
    </w:p>
    <w:p w:rsidR="00F1055A" w:rsidRDefault="00F1055A">
      <w:r>
        <w:t xml:space="preserve"> «Товары» – товар или несколько товаров, принадлежащие продавцу</w:t>
      </w:r>
      <w:r w:rsidR="0011768C">
        <w:t xml:space="preserve"> и</w:t>
      </w:r>
      <w:r>
        <w:t xml:space="preserve"> доступные к приобретению в </w:t>
      </w:r>
      <w:r w:rsidR="0032050B">
        <w:t xml:space="preserve">магазинах </w:t>
      </w:r>
      <w:r>
        <w:t>продавца</w:t>
      </w:r>
      <w:r w:rsidR="0011768C">
        <w:t>.</w:t>
      </w:r>
    </w:p>
    <w:p w:rsidR="00F1055A" w:rsidRDefault="00F1055A">
      <w:r>
        <w:t>«Участник программы» – физическое лицо, достигшее 1</w:t>
      </w:r>
      <w:r w:rsidR="00555347">
        <w:t>8</w:t>
      </w:r>
      <w:r>
        <w:t xml:space="preserve"> лет, имеющее документ, удостоверяющий личность и подтвердивший своё согласие на участие в бонусной программе путем заполнения анкеты и совершившее покупку товара в </w:t>
      </w:r>
      <w:r w:rsidR="0032050B">
        <w:t>розничных магазинах «</w:t>
      </w:r>
      <w:proofErr w:type="spellStart"/>
      <w:r w:rsidR="0032050B">
        <w:t>БлокПОСТ</w:t>
      </w:r>
      <w:proofErr w:type="spellEnd"/>
      <w:r w:rsidR="0032050B">
        <w:t>»</w:t>
      </w:r>
      <w:r>
        <w:t xml:space="preserve">. </w:t>
      </w:r>
    </w:p>
    <w:p w:rsidR="00F1055A" w:rsidRDefault="00F1055A">
      <w:r>
        <w:t xml:space="preserve">2. Предмет оферты </w:t>
      </w:r>
    </w:p>
    <w:p w:rsidR="00F1055A" w:rsidRDefault="00F1055A">
      <w:r>
        <w:t>2.1. При совершении покупки в</w:t>
      </w:r>
      <w:r w:rsidR="00555347" w:rsidRPr="00555347">
        <w:t xml:space="preserve"> </w:t>
      </w:r>
      <w:r w:rsidR="00555347">
        <w:t>магазинах «</w:t>
      </w:r>
      <w:proofErr w:type="spellStart"/>
      <w:r w:rsidR="00555347">
        <w:t>БлокПОСТ</w:t>
      </w:r>
      <w:proofErr w:type="spellEnd"/>
      <w:r w:rsidR="00555347">
        <w:t>»</w:t>
      </w:r>
      <w:r>
        <w:t xml:space="preserve"> покупателю предлагается стать участником бонусной программы, накапливать бонусы на бонусном счете и частично оплачивать покупки на условиях настоящей оферты. Для участия в программе обязательно заполнения анкеты участника с последующей регистрацией его персональных данных представителями продавца в базе данных продавца. </w:t>
      </w:r>
    </w:p>
    <w:p w:rsidR="00F1055A" w:rsidRDefault="00F1055A">
      <w:r>
        <w:t xml:space="preserve">3. Участие в бонусной программе </w:t>
      </w:r>
    </w:p>
    <w:p w:rsidR="00F1055A" w:rsidRDefault="00F1055A">
      <w:r>
        <w:t xml:space="preserve">3.1. Настоящая оферта определяет условия и порядок участия в бонусной программе. </w:t>
      </w:r>
    </w:p>
    <w:p w:rsidR="00F1055A" w:rsidRDefault="00F1055A">
      <w:r>
        <w:t xml:space="preserve">3.2. В бонусной программе могут принимать участие только физические лица. Представители юридических лиц не могут использовать </w:t>
      </w:r>
      <w:r w:rsidR="0032050B">
        <w:t xml:space="preserve">Бонусную </w:t>
      </w:r>
      <w:r>
        <w:t xml:space="preserve">карту для совершения покупок от имени юридического лица, если таковая у них имеется. </w:t>
      </w:r>
    </w:p>
    <w:p w:rsidR="00555347" w:rsidRDefault="00F1055A">
      <w:r>
        <w:t xml:space="preserve">3.3. Участник присоединяется к программе путем совершения следующих действий одновременно: </w:t>
      </w:r>
    </w:p>
    <w:p w:rsidR="00555347" w:rsidRDefault="00F1055A">
      <w:r>
        <w:t>- соверше</w:t>
      </w:r>
      <w:r w:rsidR="009B59D7">
        <w:t>ние покупки в магазине</w:t>
      </w:r>
      <w:r>
        <w:t xml:space="preserve">; </w:t>
      </w:r>
    </w:p>
    <w:p w:rsidR="00F1055A" w:rsidRDefault="00F1055A">
      <w:r>
        <w:t xml:space="preserve">- заполнение анкеты участника бонусной программы. </w:t>
      </w:r>
    </w:p>
    <w:p w:rsidR="00F1055A" w:rsidRDefault="00F1055A">
      <w:r>
        <w:t xml:space="preserve">3.4. Совершая действия, направленные на присоединение к программе, участник программы, таким образом, подтверждает, что он ознакомился с настоящей офертой, принимает условия участия в программе, согласен с ними и обязуется их соблюдать. </w:t>
      </w:r>
    </w:p>
    <w:p w:rsidR="00F1055A" w:rsidRDefault="00F1055A">
      <w:r>
        <w:t xml:space="preserve">3.5. В рамках программы участники накапливают бонусы на бонусном счете с целью использования их для частичной оплаты своих последующих покупок в </w:t>
      </w:r>
      <w:r w:rsidR="0032050B">
        <w:t xml:space="preserve">магазинах </w:t>
      </w:r>
      <w:r>
        <w:t xml:space="preserve">продавца. </w:t>
      </w:r>
    </w:p>
    <w:p w:rsidR="00F1055A" w:rsidRDefault="00F1055A">
      <w:r>
        <w:t>3.6. Оферта оф</w:t>
      </w:r>
      <w:r w:rsidR="009B59D7">
        <w:t xml:space="preserve">ициально опубликована на сайте </w:t>
      </w:r>
      <w:r>
        <w:t xml:space="preserve"> </w:t>
      </w:r>
      <w:hyperlink r:id="rId9" w:history="1">
        <w:r w:rsidR="00555347">
          <w:rPr>
            <w:rStyle w:val="a3"/>
          </w:rPr>
          <w:t>https://blok-post.ru/</w:t>
        </w:r>
      </w:hyperlink>
    </w:p>
    <w:p w:rsidR="00F1055A" w:rsidRPr="002F14C5" w:rsidRDefault="00F1055A">
      <w:r>
        <w:lastRenderedPageBreak/>
        <w:t xml:space="preserve">3.7. Участник программы </w:t>
      </w:r>
      <w:r w:rsidR="009B59D7">
        <w:t>может</w:t>
      </w:r>
      <w:r>
        <w:t xml:space="preserve"> предоставлять </w:t>
      </w:r>
      <w:r w:rsidR="009B59D7">
        <w:t xml:space="preserve">документы, подтверждающие приобретение товаров в </w:t>
      </w:r>
      <w:r w:rsidR="0011768C">
        <w:t xml:space="preserve">розничных </w:t>
      </w:r>
      <w:r w:rsidR="009B59D7">
        <w:t>магазинах «</w:t>
      </w:r>
      <w:proofErr w:type="spellStart"/>
      <w:r w:rsidR="009B59D7">
        <w:t>БлокПОСТ</w:t>
      </w:r>
      <w:proofErr w:type="spellEnd"/>
      <w:r w:rsidR="009B59D7">
        <w:t xml:space="preserve">», </w:t>
      </w:r>
      <w:r>
        <w:t xml:space="preserve">продавцу в течение 30 (тридцати) дней с даты получения </w:t>
      </w:r>
      <w:r w:rsidR="009B59D7">
        <w:t>запроса на</w:t>
      </w:r>
      <w:r>
        <w:t xml:space="preserve"> подтверждени</w:t>
      </w:r>
      <w:r w:rsidR="009B59D7">
        <w:t xml:space="preserve">е </w:t>
      </w:r>
      <w:r>
        <w:t xml:space="preserve">действительности совершения бонусных операций по карте (картам) или для урегулирования спорных ситуаций в отношении списания и/или начисления бонусов данного участника. </w:t>
      </w:r>
      <w:r w:rsidR="0011768C">
        <w:t xml:space="preserve">При совершении покупки в интернет-магазине участник может обратиться с указанием номера заказа на почту </w:t>
      </w:r>
      <w:hyperlink r:id="rId10" w:history="1">
        <w:r w:rsidR="002F14C5" w:rsidRPr="0091784D">
          <w:rPr>
            <w:rStyle w:val="a3"/>
            <w:lang w:val="en-US"/>
          </w:rPr>
          <w:t>shop</w:t>
        </w:r>
        <w:r w:rsidR="002F14C5" w:rsidRPr="0091784D">
          <w:rPr>
            <w:rStyle w:val="a3"/>
          </w:rPr>
          <w:t>@</w:t>
        </w:r>
        <w:r w:rsidR="002F14C5" w:rsidRPr="0091784D">
          <w:rPr>
            <w:rStyle w:val="a3"/>
            <w:lang w:val="en-US"/>
          </w:rPr>
          <w:t>blok</w:t>
        </w:r>
        <w:r w:rsidR="002F14C5" w:rsidRPr="002F14C5">
          <w:rPr>
            <w:rStyle w:val="a3"/>
          </w:rPr>
          <w:t>-</w:t>
        </w:r>
        <w:r w:rsidR="002F14C5" w:rsidRPr="0091784D">
          <w:rPr>
            <w:rStyle w:val="a3"/>
            <w:lang w:val="en-US"/>
          </w:rPr>
          <w:t>post</w:t>
        </w:r>
        <w:r w:rsidR="002F14C5" w:rsidRPr="002F14C5">
          <w:rPr>
            <w:rStyle w:val="a3"/>
          </w:rPr>
          <w:t>.</w:t>
        </w:r>
        <w:r w:rsidR="002F14C5" w:rsidRPr="0091784D">
          <w:rPr>
            <w:rStyle w:val="a3"/>
            <w:lang w:val="en-US"/>
          </w:rPr>
          <w:t>ru</w:t>
        </w:r>
      </w:hyperlink>
      <w:r w:rsidR="002F14C5" w:rsidRPr="002F14C5">
        <w:t xml:space="preserve"> </w:t>
      </w:r>
      <w:r w:rsidR="002F14C5">
        <w:t xml:space="preserve">или на сайт </w:t>
      </w:r>
      <w:hyperlink r:id="rId11" w:history="1">
        <w:r w:rsidR="002F14C5">
          <w:rPr>
            <w:rStyle w:val="a3"/>
          </w:rPr>
          <w:t>https://blok-post.ru/</w:t>
        </w:r>
      </w:hyperlink>
      <w:r w:rsidR="002F14C5">
        <w:rPr>
          <w:rStyle w:val="a3"/>
        </w:rPr>
        <w:t>.</w:t>
      </w:r>
    </w:p>
    <w:p w:rsidR="00F1055A" w:rsidRDefault="00F1055A">
      <w:r>
        <w:t xml:space="preserve">4. Порядок начисления бонусов </w:t>
      </w:r>
    </w:p>
    <w:p w:rsidR="00F1055A" w:rsidRDefault="00F1055A">
      <w:r>
        <w:t xml:space="preserve">4.1. Организатор программы начисляет на бонусный счет участника бонусы за совершение участником программы покупок в </w:t>
      </w:r>
      <w:r w:rsidR="0032050B">
        <w:t>магазинах «</w:t>
      </w:r>
      <w:proofErr w:type="spellStart"/>
      <w:r w:rsidR="0032050B">
        <w:t>БлокПОСТ</w:t>
      </w:r>
      <w:proofErr w:type="spellEnd"/>
      <w:r w:rsidR="0032050B">
        <w:t xml:space="preserve">» </w:t>
      </w:r>
      <w:r>
        <w:t>при предъявлении пластиковой карты/ электронного дубликата карты или при наличии кода подтверждения, полученного в виде смс</w:t>
      </w:r>
      <w:r w:rsidR="00555347">
        <w:t>-</w:t>
      </w:r>
      <w:r>
        <w:t>сообщения на номер мобильного телефона, указанный в анкете участника бонусной программы.</w:t>
      </w:r>
    </w:p>
    <w:p w:rsidR="00F1055A" w:rsidRDefault="00F1055A">
      <w:r>
        <w:t xml:space="preserve">4.2. Бонус начисляется по курсу 1 рубль = 1 бонус. </w:t>
      </w:r>
    </w:p>
    <w:p w:rsidR="00543625" w:rsidRDefault="00F1055A" w:rsidP="00555347">
      <w:pPr>
        <w:pStyle w:val="1"/>
        <w:tabs>
          <w:tab w:val="left" w:pos="1506"/>
        </w:tabs>
        <w:ind w:firstLine="0"/>
        <w:jc w:val="both"/>
        <w:rPr>
          <w:rFonts w:asciiTheme="minorHAnsi" w:hAnsiTheme="minorHAnsi"/>
        </w:rPr>
      </w:pPr>
      <w:r w:rsidRPr="00543625">
        <w:rPr>
          <w:rFonts w:asciiTheme="minorHAnsi" w:hAnsiTheme="minorHAnsi"/>
        </w:rPr>
        <w:t xml:space="preserve">4.3. </w:t>
      </w:r>
      <w:r w:rsidR="00555347" w:rsidRPr="00543625">
        <w:rPr>
          <w:rFonts w:asciiTheme="minorHAnsi" w:hAnsiTheme="minorHAnsi"/>
        </w:rPr>
        <w:t xml:space="preserve">С момента выдачи Бонусной карты базовый процент накопления клиента составляет </w:t>
      </w:r>
      <w:r w:rsidR="00543625">
        <w:rPr>
          <w:rFonts w:asciiTheme="minorHAnsi" w:hAnsiTheme="minorHAnsi"/>
        </w:rPr>
        <w:t>5</w:t>
      </w:r>
      <w:r w:rsidR="00555347" w:rsidRPr="00543625">
        <w:rPr>
          <w:rFonts w:asciiTheme="minorHAnsi" w:hAnsiTheme="minorHAnsi"/>
        </w:rPr>
        <w:t xml:space="preserve">% от суммы </w:t>
      </w:r>
      <w:r w:rsidR="0032050B" w:rsidRPr="00543625">
        <w:rPr>
          <w:rFonts w:asciiTheme="minorHAnsi" w:hAnsiTheme="minorHAnsi"/>
        </w:rPr>
        <w:t xml:space="preserve">товаров в </w:t>
      </w:r>
      <w:r w:rsidR="00555347" w:rsidRPr="00543625">
        <w:rPr>
          <w:rFonts w:asciiTheme="minorHAnsi" w:hAnsiTheme="minorHAnsi"/>
        </w:rPr>
        <w:t>чек</w:t>
      </w:r>
      <w:r w:rsidR="0032050B" w:rsidRPr="00543625">
        <w:rPr>
          <w:rFonts w:asciiTheme="minorHAnsi" w:hAnsiTheme="minorHAnsi"/>
        </w:rPr>
        <w:t>е</w:t>
      </w:r>
      <w:r w:rsidR="00555347" w:rsidRPr="00543625">
        <w:rPr>
          <w:rFonts w:asciiTheme="minorHAnsi" w:hAnsiTheme="minorHAnsi"/>
        </w:rPr>
        <w:t>.</w:t>
      </w:r>
      <w:r w:rsidR="00543625">
        <w:rPr>
          <w:rFonts w:asciiTheme="minorHAnsi" w:hAnsiTheme="minorHAnsi"/>
        </w:rPr>
        <w:t xml:space="preserve"> При сумме покупок от 4000 до 7000 рублей за</w:t>
      </w:r>
      <w:r w:rsidR="00554101">
        <w:rPr>
          <w:rFonts w:asciiTheme="minorHAnsi" w:hAnsiTheme="minorHAnsi"/>
        </w:rPr>
        <w:t xml:space="preserve"> последние</w:t>
      </w:r>
      <w:r w:rsidR="00543625">
        <w:rPr>
          <w:rFonts w:asciiTheme="minorHAnsi" w:hAnsiTheme="minorHAnsi"/>
        </w:rPr>
        <w:t xml:space="preserve"> 365 дней </w:t>
      </w:r>
      <w:r w:rsidR="00543625" w:rsidRPr="00543625">
        <w:rPr>
          <w:rFonts w:asciiTheme="minorHAnsi" w:hAnsiTheme="minorHAnsi"/>
        </w:rPr>
        <w:t>процент накопления</w:t>
      </w:r>
      <w:r w:rsidR="00543625">
        <w:rPr>
          <w:rFonts w:asciiTheme="minorHAnsi" w:hAnsiTheme="minorHAnsi"/>
        </w:rPr>
        <w:t xml:space="preserve"> </w:t>
      </w:r>
      <w:r w:rsidR="00543625" w:rsidRPr="00543625">
        <w:rPr>
          <w:rFonts w:asciiTheme="minorHAnsi" w:hAnsiTheme="minorHAnsi"/>
        </w:rPr>
        <w:t xml:space="preserve">составляет </w:t>
      </w:r>
      <w:r w:rsidR="00543625">
        <w:rPr>
          <w:rFonts w:asciiTheme="minorHAnsi" w:hAnsiTheme="minorHAnsi"/>
        </w:rPr>
        <w:t xml:space="preserve">7% </w:t>
      </w:r>
      <w:r w:rsidR="00543625" w:rsidRPr="00543625">
        <w:rPr>
          <w:rFonts w:asciiTheme="minorHAnsi" w:hAnsiTheme="minorHAnsi"/>
        </w:rPr>
        <w:t xml:space="preserve">от суммы товаров в чеке. </w:t>
      </w:r>
      <w:r w:rsidR="00543625">
        <w:rPr>
          <w:rFonts w:asciiTheme="minorHAnsi" w:hAnsiTheme="minorHAnsi"/>
        </w:rPr>
        <w:t xml:space="preserve">При сумме покупок от 7000 до 15000 рублей за </w:t>
      </w:r>
      <w:r w:rsidR="00554101">
        <w:rPr>
          <w:rFonts w:asciiTheme="minorHAnsi" w:hAnsiTheme="minorHAnsi"/>
        </w:rPr>
        <w:t xml:space="preserve">последние </w:t>
      </w:r>
      <w:r w:rsidR="00543625">
        <w:rPr>
          <w:rFonts w:asciiTheme="minorHAnsi" w:hAnsiTheme="minorHAnsi"/>
        </w:rPr>
        <w:t xml:space="preserve">365 дней </w:t>
      </w:r>
      <w:r w:rsidR="00543625" w:rsidRPr="00543625">
        <w:rPr>
          <w:rFonts w:asciiTheme="minorHAnsi" w:hAnsiTheme="minorHAnsi"/>
        </w:rPr>
        <w:t>процент накопления</w:t>
      </w:r>
      <w:r w:rsidR="00543625">
        <w:rPr>
          <w:rFonts w:asciiTheme="minorHAnsi" w:hAnsiTheme="minorHAnsi"/>
        </w:rPr>
        <w:t xml:space="preserve"> </w:t>
      </w:r>
      <w:r w:rsidR="00543625" w:rsidRPr="00543625">
        <w:rPr>
          <w:rFonts w:asciiTheme="minorHAnsi" w:hAnsiTheme="minorHAnsi"/>
        </w:rPr>
        <w:t xml:space="preserve">составляет </w:t>
      </w:r>
      <w:r w:rsidR="00543625">
        <w:rPr>
          <w:rFonts w:asciiTheme="minorHAnsi" w:hAnsiTheme="minorHAnsi"/>
        </w:rPr>
        <w:t xml:space="preserve">10% </w:t>
      </w:r>
      <w:r w:rsidR="00543625" w:rsidRPr="00543625">
        <w:rPr>
          <w:rFonts w:asciiTheme="minorHAnsi" w:hAnsiTheme="minorHAnsi"/>
        </w:rPr>
        <w:t xml:space="preserve">от суммы товаров в чеке. </w:t>
      </w:r>
      <w:r w:rsidR="00543625">
        <w:rPr>
          <w:rFonts w:asciiTheme="minorHAnsi" w:hAnsiTheme="minorHAnsi"/>
        </w:rPr>
        <w:t xml:space="preserve">При сумме покупок </w:t>
      </w:r>
      <w:r w:rsidR="00554101">
        <w:rPr>
          <w:rFonts w:asciiTheme="minorHAnsi" w:hAnsiTheme="minorHAnsi"/>
        </w:rPr>
        <w:t>свыше</w:t>
      </w:r>
      <w:r w:rsidR="00543625">
        <w:rPr>
          <w:rFonts w:asciiTheme="minorHAnsi" w:hAnsiTheme="minorHAnsi"/>
        </w:rPr>
        <w:t xml:space="preserve"> 15000 рублей за</w:t>
      </w:r>
      <w:r w:rsidR="00554101">
        <w:rPr>
          <w:rFonts w:asciiTheme="minorHAnsi" w:hAnsiTheme="minorHAnsi"/>
        </w:rPr>
        <w:t xml:space="preserve"> последние</w:t>
      </w:r>
      <w:r w:rsidR="00543625">
        <w:rPr>
          <w:rFonts w:asciiTheme="minorHAnsi" w:hAnsiTheme="minorHAnsi"/>
        </w:rPr>
        <w:t xml:space="preserve"> 365 дней </w:t>
      </w:r>
      <w:r w:rsidR="00543625" w:rsidRPr="00543625">
        <w:rPr>
          <w:rFonts w:asciiTheme="minorHAnsi" w:hAnsiTheme="minorHAnsi"/>
        </w:rPr>
        <w:t>процент накопления</w:t>
      </w:r>
      <w:r w:rsidR="00543625">
        <w:rPr>
          <w:rFonts w:asciiTheme="minorHAnsi" w:hAnsiTheme="minorHAnsi"/>
        </w:rPr>
        <w:t xml:space="preserve"> </w:t>
      </w:r>
      <w:r w:rsidR="00543625" w:rsidRPr="00543625">
        <w:rPr>
          <w:rFonts w:asciiTheme="minorHAnsi" w:hAnsiTheme="minorHAnsi"/>
        </w:rPr>
        <w:t xml:space="preserve">составляет </w:t>
      </w:r>
      <w:r w:rsidR="00543625">
        <w:rPr>
          <w:rFonts w:asciiTheme="minorHAnsi" w:hAnsiTheme="minorHAnsi"/>
        </w:rPr>
        <w:t xml:space="preserve">15% </w:t>
      </w:r>
      <w:r w:rsidR="00543625" w:rsidRPr="00543625">
        <w:rPr>
          <w:rFonts w:asciiTheme="minorHAnsi" w:hAnsiTheme="minorHAnsi"/>
        </w:rPr>
        <w:t>от суммы товаров в чеке.</w:t>
      </w:r>
    </w:p>
    <w:p w:rsidR="00555347" w:rsidRPr="00543625" w:rsidRDefault="00555347" w:rsidP="00543625">
      <w:pPr>
        <w:pStyle w:val="1"/>
        <w:tabs>
          <w:tab w:val="left" w:pos="1506"/>
        </w:tabs>
        <w:spacing w:after="160" w:line="259" w:lineRule="auto"/>
        <w:ind w:firstLine="0"/>
        <w:jc w:val="both"/>
        <w:rPr>
          <w:rFonts w:asciiTheme="minorHAnsi" w:hAnsiTheme="minorHAnsi"/>
        </w:rPr>
      </w:pPr>
      <w:r w:rsidRPr="00543625">
        <w:rPr>
          <w:rFonts w:asciiTheme="minorHAnsi" w:hAnsiTheme="minorHAnsi"/>
        </w:rPr>
        <w:t>Б</w:t>
      </w:r>
      <w:r w:rsidR="0032050B" w:rsidRPr="00543625">
        <w:rPr>
          <w:rFonts w:asciiTheme="minorHAnsi" w:hAnsiTheme="minorHAnsi"/>
        </w:rPr>
        <w:t>аллы не накапливаются на сумму чека</w:t>
      </w:r>
      <w:r w:rsidRPr="00543625">
        <w:rPr>
          <w:rFonts w:asciiTheme="minorHAnsi" w:hAnsiTheme="minorHAnsi"/>
        </w:rPr>
        <w:t>, оплаченную баллами, на оставшуюся сумму - начисление производится согласно принятым правилам.</w:t>
      </w:r>
    </w:p>
    <w:p w:rsidR="00555347" w:rsidRDefault="00F1055A">
      <w:r>
        <w:t>4.</w:t>
      </w:r>
      <w:r w:rsidR="00555347">
        <w:t>4</w:t>
      </w:r>
      <w:r>
        <w:t xml:space="preserve">. </w:t>
      </w:r>
      <w:r w:rsidR="002F14C5">
        <w:t>В розничных магазинах б</w:t>
      </w:r>
      <w:r>
        <w:t xml:space="preserve">онусы начисляются на карту неактивными, активация бонусов производится </w:t>
      </w:r>
      <w:r w:rsidR="00555347">
        <w:t>на следующий день.</w:t>
      </w:r>
      <w:r w:rsidR="002F14C5">
        <w:t xml:space="preserve"> При совершении покупки в интернет- магазине начисление бонусов производится по</w:t>
      </w:r>
      <w:r w:rsidR="00C6138D">
        <w:t>сле подтверждения выдачи товара, бонусы активны сразу.</w:t>
      </w:r>
    </w:p>
    <w:p w:rsidR="00F1055A" w:rsidRDefault="00F1055A">
      <w:r>
        <w:t>4.</w:t>
      </w:r>
      <w:r w:rsidR="00555347">
        <w:t>5</w:t>
      </w:r>
      <w:r>
        <w:t xml:space="preserve">. Бонусы не начисляются за покупку подарочных </w:t>
      </w:r>
      <w:r w:rsidR="00555347">
        <w:t>сертификатов</w:t>
      </w:r>
      <w:r>
        <w:t xml:space="preserve">. Информация о товарах, на которые действуют ограничения или запрет на начисление бонусов, предоставляется сотрудниками магазинов </w:t>
      </w:r>
      <w:r w:rsidR="0032050B">
        <w:t>«</w:t>
      </w:r>
      <w:proofErr w:type="spellStart"/>
      <w:r w:rsidR="0032050B">
        <w:t>БлокПОСТ</w:t>
      </w:r>
      <w:proofErr w:type="spellEnd"/>
      <w:r w:rsidR="0032050B">
        <w:t>»</w:t>
      </w:r>
      <w:r>
        <w:t xml:space="preserve"> и публикуется на сайте </w:t>
      </w:r>
      <w:hyperlink r:id="rId12" w:history="1">
        <w:r w:rsidR="00555347">
          <w:rPr>
            <w:rStyle w:val="a3"/>
          </w:rPr>
          <w:t>https://blok-post.ru/</w:t>
        </w:r>
      </w:hyperlink>
    </w:p>
    <w:p w:rsidR="00F1055A" w:rsidRDefault="00F1055A">
      <w:r>
        <w:t>4.</w:t>
      </w:r>
      <w:r w:rsidR="00555347">
        <w:t>6</w:t>
      </w:r>
      <w:r>
        <w:t>. Организатор вправе приостановить начисление и списание бонусов (провести процедуру блокирования бонусного счета) на период рассмотрения ситуации на предмет усмотрения в действиях участника элементов злоупотребления офертой, недобросовестных действий и/или нарушения настоящей оферты и/или злоупотребления привилегиями и/или поощрениями, предоставляемыми участникам в рамках программы.</w:t>
      </w:r>
    </w:p>
    <w:p w:rsidR="00F1055A" w:rsidRDefault="00F1055A">
      <w:r>
        <w:t xml:space="preserve"> 4.</w:t>
      </w:r>
      <w:r w:rsidR="00555347">
        <w:t>7</w:t>
      </w:r>
      <w:r>
        <w:t>. Бонусы имеют ограниченный срок действия –</w:t>
      </w:r>
      <w:r w:rsidR="00554101">
        <w:t xml:space="preserve"> 180 дней</w:t>
      </w:r>
      <w:r w:rsidR="00555347">
        <w:t xml:space="preserve"> с момента совершения покупки</w:t>
      </w:r>
      <w:r>
        <w:t xml:space="preserve">. Бонусы, начисленные на карту участника программы и не использованные для частичной оплаты покупок в течение </w:t>
      </w:r>
      <w:r w:rsidR="00555347">
        <w:t>этого времени</w:t>
      </w:r>
      <w:r>
        <w:t>, считаются невостребованными и аннулируются с бонусной карты</w:t>
      </w:r>
      <w:r w:rsidR="00555347">
        <w:t xml:space="preserve"> (сгорают)</w:t>
      </w:r>
      <w:r>
        <w:t xml:space="preserve">. </w:t>
      </w:r>
    </w:p>
    <w:p w:rsidR="00123604" w:rsidRDefault="00F1055A">
      <w:r>
        <w:t>4.</w:t>
      </w:r>
      <w:r w:rsidR="00555347">
        <w:t>8</w:t>
      </w:r>
      <w:r>
        <w:t xml:space="preserve">. В дополнение к основаниям, перечисленным в п. 4.1. настоящей оферты, в рамках бонусной программы организатор программы имеет право начислять на карты участников бонусы в качестве дополнительного поощрения. При этом организатор программы самостоятельно устанавливает срок действия этих бонусов, правила их начисления и списания. Также в рамках бонусной программы могут действовать специальные акции, по условиям которых участникам бонусной программы могут начисляться бонусы </w:t>
      </w:r>
      <w:r w:rsidR="00123604">
        <w:t xml:space="preserve">или предоставляться иные индивидуальные предложения </w:t>
      </w:r>
      <w:r>
        <w:t xml:space="preserve">за совершение дополнительных действий: покупки ко дню рождения, привлечение к программе новых участников и пр. </w:t>
      </w:r>
    </w:p>
    <w:p w:rsidR="00F1055A" w:rsidRDefault="00F1055A">
      <w:r>
        <w:t xml:space="preserve">На </w:t>
      </w:r>
      <w:r w:rsidR="009B59D7">
        <w:t>постоянной основе</w:t>
      </w:r>
      <w:r>
        <w:t xml:space="preserve"> действуют следующие специальные акции: </w:t>
      </w:r>
    </w:p>
    <w:p w:rsidR="00123604" w:rsidRDefault="00123604" w:rsidP="00123604">
      <w:r w:rsidRPr="00123604">
        <w:rPr>
          <w:b/>
        </w:rPr>
        <w:t>Специальная акция «День рождения»</w:t>
      </w:r>
      <w:r>
        <w:t xml:space="preserve"> владельца карты. Для участия в специальной акции необходимо заполнить в анкете, при условии, что Бонусная карта привязана к личному кабинету, поле «Дата рождения». По условиям специальной акции клиентам начисляются подарочные баллы Дополнительные бонусы действуют 10 (десять) дней до дня рождения и в течени</w:t>
      </w:r>
      <w:proofErr w:type="gramStart"/>
      <w:r>
        <w:t>и</w:t>
      </w:r>
      <w:proofErr w:type="gramEnd"/>
      <w:r>
        <w:t xml:space="preserve"> недели после него. Дополнительные бонусы начисляются при условии, что информация о дне рождения была внесена в поле «Дата рождения» анкеты или личного кабинета и зарегистрирована в Базе данных продавца. </w:t>
      </w:r>
    </w:p>
    <w:p w:rsidR="00123604" w:rsidRDefault="00123604" w:rsidP="00123604">
      <w:r w:rsidRPr="00123604">
        <w:rPr>
          <w:b/>
        </w:rPr>
        <w:lastRenderedPageBreak/>
        <w:t>Специальная акция «Приведи друга».</w:t>
      </w:r>
      <w:r>
        <w:t xml:space="preserve"> Для участия в специальной акции необходимо выполнить одно из следующих условий:</w:t>
      </w:r>
    </w:p>
    <w:p w:rsidR="00123604" w:rsidRDefault="00123604" w:rsidP="00123604">
      <w:r>
        <w:t>- при заполнении анкеты в розничных магазинах «</w:t>
      </w:r>
      <w:proofErr w:type="spellStart"/>
      <w:r>
        <w:t>БлокПОСТ</w:t>
      </w:r>
      <w:proofErr w:type="spellEnd"/>
      <w:r>
        <w:t xml:space="preserve">» заполнить необязательное поле «Номер телефона друга». В качестве «Номера телефона друга» может быть указан номер телефона участника бонусной программы, персональные данные которого на момент заполнения анкеты уже зарегистрированы в базе данных продавца. По условиям акции, если покупатель присоединяется к бонусной программе по правилам, установленным данной офертой, и заполняет в анкете дополнительное поле «Номер телефона друга», то обоим участникам бонусной программы будут начислены 1000 бонусов. Бонусы начисляются </w:t>
      </w:r>
      <w:proofErr w:type="gramStart"/>
      <w:r>
        <w:t>активными</w:t>
      </w:r>
      <w:proofErr w:type="gramEnd"/>
      <w:r>
        <w:t xml:space="preserve">. Срок действия бонусов – 3 (три) месяца. </w:t>
      </w:r>
    </w:p>
    <w:p w:rsidR="00123604" w:rsidRDefault="00123604" w:rsidP="00123604">
      <w:r>
        <w:t>- зарегистрироваться по уникальной реферальной ссылке, которая может быть выслана уже зарегистрированным участником бонусной программы, обладателем электронной Бонусной карты</w:t>
      </w:r>
    </w:p>
    <w:p w:rsidR="00123604" w:rsidRDefault="00123604" w:rsidP="00123604">
      <w:r>
        <w:t>- если физическое лицо уже является зарегистрированным участником Бонусной программы, переслать свою уникальную реферальную ссылку (она размещена на оборотной стороне электронной Бонусной карты) другому физическому лицу, и при его регистрации оба участника получают дополнительное поощрение в виде бонусных баллов.</w:t>
      </w:r>
    </w:p>
    <w:p w:rsidR="00F1055A" w:rsidRDefault="00F1055A">
      <w:bookmarkStart w:id="0" w:name="_GoBack"/>
      <w:bookmarkEnd w:id="0"/>
      <w:r>
        <w:t>4.</w:t>
      </w:r>
      <w:r w:rsidR="00FD085C">
        <w:t>9</w:t>
      </w:r>
      <w:r>
        <w:t xml:space="preserve">. Если по техническим причинам начисление бонусов на карту участника невозможно, продавец оставляет за собой право отказать покупателю в проведении операции до устранения неисправности. </w:t>
      </w:r>
    </w:p>
    <w:p w:rsidR="00F1055A" w:rsidRDefault="00F1055A">
      <w:r>
        <w:t>4.1</w:t>
      </w:r>
      <w:r w:rsidR="00FD085C">
        <w:t>0</w:t>
      </w:r>
      <w:r>
        <w:t xml:space="preserve">. </w:t>
      </w:r>
      <w:proofErr w:type="gramStart"/>
      <w:r>
        <w:t xml:space="preserve">Если по техническим причинам начисление бонусов на карту участника было невозможно в момент проведения продажи, участник имеет право начислить бонусы на карту после проведения продажи, но не позднее 45 (сорока пяти) дней с даты чека, путем обращения на сайте </w:t>
      </w:r>
      <w:hyperlink r:id="rId13" w:history="1">
        <w:r w:rsidR="00FD085C">
          <w:rPr>
            <w:rStyle w:val="a3"/>
          </w:rPr>
          <w:t>https://blok-post.ru/</w:t>
        </w:r>
      </w:hyperlink>
      <w:r w:rsidR="00FD085C">
        <w:t xml:space="preserve"> </w:t>
      </w:r>
      <w:r>
        <w:t xml:space="preserve">или </w:t>
      </w:r>
      <w:r w:rsidR="00FD085C">
        <w:t>на горячую л</w:t>
      </w:r>
      <w:r w:rsidR="00FD085C" w:rsidRPr="00FD085C">
        <w:rPr>
          <w:rFonts w:cstheme="minorHAnsi"/>
        </w:rPr>
        <w:t>инию</w:t>
      </w:r>
      <w:r w:rsidR="00FD085C">
        <w:rPr>
          <w:rFonts w:cstheme="minorHAnsi"/>
        </w:rPr>
        <w:t xml:space="preserve">  по телефону: </w:t>
      </w:r>
      <w:hyperlink r:id="rId14" w:history="1">
        <w:r w:rsidR="00FD085C" w:rsidRPr="00FD085C">
          <w:rPr>
            <w:rStyle w:val="a3"/>
            <w:rFonts w:cstheme="minorHAnsi"/>
            <w:color w:val="383838"/>
            <w:u w:val="none"/>
            <w:shd w:val="clear" w:color="auto" w:fill="FFFFFF"/>
          </w:rPr>
          <w:t>8 (800) 700-89-80</w:t>
        </w:r>
      </w:hyperlink>
      <w:r>
        <w:t xml:space="preserve">. При этом </w:t>
      </w:r>
      <w:r w:rsidR="00FD085C">
        <w:t>необходимо идентифицировать себя по номеру телефона или</w:t>
      </w:r>
      <w:proofErr w:type="gramEnd"/>
      <w:r w:rsidR="00FD085C">
        <w:t xml:space="preserve"> по номеру Бонусной карты</w:t>
      </w:r>
      <w:r w:rsidR="007A06DE">
        <w:t>.</w:t>
      </w:r>
    </w:p>
    <w:p w:rsidR="00F1055A" w:rsidRDefault="00F1055A">
      <w:r>
        <w:t>4.1</w:t>
      </w:r>
      <w:r w:rsidR="00543625">
        <w:t>1</w:t>
      </w:r>
      <w:r>
        <w:t xml:space="preserve">. При совершении одной покупки с начислением бонусов может быть применена только одна </w:t>
      </w:r>
      <w:r w:rsidR="00FD085C">
        <w:t xml:space="preserve">Бонусная </w:t>
      </w:r>
      <w:r>
        <w:t>карта.</w:t>
      </w:r>
    </w:p>
    <w:p w:rsidR="00F1055A" w:rsidRDefault="00F1055A">
      <w:r>
        <w:t xml:space="preserve"> 5. Порядок списания бонусов </w:t>
      </w:r>
    </w:p>
    <w:p w:rsidR="00F1055A" w:rsidRDefault="00F1055A">
      <w:r>
        <w:t xml:space="preserve">5.1. Бонусы не имеют наличного выражения и не могут быть выданы в денежном эквиваленте. </w:t>
      </w:r>
    </w:p>
    <w:p w:rsidR="00F1055A" w:rsidRDefault="00F1055A">
      <w:r>
        <w:t xml:space="preserve">5.2. Бонусы используются для частичной оплаты покупок в магазинах. </w:t>
      </w:r>
    </w:p>
    <w:p w:rsidR="00F1055A" w:rsidRDefault="00F1055A">
      <w:r>
        <w:t>5.3. Списание бонусов производится только при предъявлении</w:t>
      </w:r>
      <w:r w:rsidR="0032050B">
        <w:t xml:space="preserve"> Бонусной</w:t>
      </w:r>
      <w:r>
        <w:t xml:space="preserve"> карты </w:t>
      </w:r>
      <w:r w:rsidR="00FD085C">
        <w:t>(пластиковой или электронной</w:t>
      </w:r>
      <w:r>
        <w:t>) или по номеру мобильного телефона, при условии его подтверждения с помощью кода, полученного в виде смс</w:t>
      </w:r>
      <w:r w:rsidR="00BB40F4">
        <w:t>-</w:t>
      </w:r>
      <w:r>
        <w:t xml:space="preserve">сообщения на номер мобильного телефона, указанный в анкете участника бонусной программы. </w:t>
      </w:r>
    </w:p>
    <w:p w:rsidR="00554101" w:rsidRDefault="002F14C5">
      <w:r>
        <w:t>5.4</w:t>
      </w:r>
      <w:r w:rsidR="00F1055A">
        <w:t>. Бонусами можно оплатить</w:t>
      </w:r>
      <w:r w:rsidR="00554101">
        <w:t>:</w:t>
      </w:r>
    </w:p>
    <w:p w:rsidR="00554101" w:rsidRDefault="00554101">
      <w:r>
        <w:t xml:space="preserve">- </w:t>
      </w:r>
      <w:r w:rsidR="00F1055A">
        <w:t xml:space="preserve">не более </w:t>
      </w:r>
      <w:r>
        <w:t>5</w:t>
      </w:r>
      <w:r w:rsidR="0032050B">
        <w:t>% от стоимости товаров</w:t>
      </w:r>
      <w:r w:rsidR="00F1055A">
        <w:t xml:space="preserve"> в</w:t>
      </w:r>
      <w:r w:rsidR="00BB40F4" w:rsidRPr="00BB40F4">
        <w:t xml:space="preserve"> </w:t>
      </w:r>
      <w:r w:rsidR="00BB40F4">
        <w:t>магазинах «</w:t>
      </w:r>
      <w:proofErr w:type="spellStart"/>
      <w:r w:rsidR="00BB40F4">
        <w:t>БлокПОСТ</w:t>
      </w:r>
      <w:proofErr w:type="spellEnd"/>
      <w:r w:rsidR="00BB40F4">
        <w:t>»</w:t>
      </w:r>
      <w:r>
        <w:t xml:space="preserve">, кроме товаров-исключений, при сумме покупок до 4000 рублей </w:t>
      </w:r>
      <w:proofErr w:type="gramStart"/>
      <w:r>
        <w:t>за</w:t>
      </w:r>
      <w:proofErr w:type="gramEnd"/>
      <w:r>
        <w:t xml:space="preserve"> последние 365 дней;</w:t>
      </w:r>
    </w:p>
    <w:p w:rsidR="00554101" w:rsidRDefault="00554101">
      <w:r>
        <w:t>- не более 10% от стоимости товаров в</w:t>
      </w:r>
      <w:r w:rsidRPr="00BB40F4">
        <w:t xml:space="preserve"> </w:t>
      </w:r>
      <w:r>
        <w:t>магазинах «</w:t>
      </w:r>
      <w:proofErr w:type="spellStart"/>
      <w:r>
        <w:t>БлокПОСТ</w:t>
      </w:r>
      <w:proofErr w:type="spellEnd"/>
      <w:r>
        <w:t xml:space="preserve">», кроме товаров-исключений, при сумме покупок от 4000 до 7000 рублей </w:t>
      </w:r>
      <w:proofErr w:type="gramStart"/>
      <w:r>
        <w:t>за</w:t>
      </w:r>
      <w:proofErr w:type="gramEnd"/>
      <w:r>
        <w:t xml:space="preserve"> последние 365 дней;</w:t>
      </w:r>
    </w:p>
    <w:p w:rsidR="00554101" w:rsidRDefault="00554101" w:rsidP="00554101">
      <w:r>
        <w:t>- не более 20% от стоимости товаров в</w:t>
      </w:r>
      <w:r w:rsidRPr="00BB40F4">
        <w:t xml:space="preserve"> </w:t>
      </w:r>
      <w:r>
        <w:t>магазинах «</w:t>
      </w:r>
      <w:proofErr w:type="spellStart"/>
      <w:r>
        <w:t>БлокПОСТ</w:t>
      </w:r>
      <w:proofErr w:type="spellEnd"/>
      <w:r>
        <w:t xml:space="preserve">», кроме товаров-исключений, при сумме покупок от 7000 до 15000 рублей </w:t>
      </w:r>
      <w:proofErr w:type="gramStart"/>
      <w:r>
        <w:t>за</w:t>
      </w:r>
      <w:proofErr w:type="gramEnd"/>
      <w:r>
        <w:t xml:space="preserve"> последние 365 дней;</w:t>
      </w:r>
    </w:p>
    <w:p w:rsidR="00554101" w:rsidRDefault="00554101" w:rsidP="00554101">
      <w:r>
        <w:t>- не более 30% от стоимости товаров в</w:t>
      </w:r>
      <w:r w:rsidRPr="00BB40F4">
        <w:t xml:space="preserve"> </w:t>
      </w:r>
      <w:r>
        <w:t>магазинах «</w:t>
      </w:r>
      <w:proofErr w:type="spellStart"/>
      <w:r>
        <w:t>БлокПОСТ</w:t>
      </w:r>
      <w:proofErr w:type="spellEnd"/>
      <w:r>
        <w:t xml:space="preserve">», кроме товаров-исключений, при сумме покупок свыше 15000 рублей </w:t>
      </w:r>
      <w:proofErr w:type="gramStart"/>
      <w:r>
        <w:t>за</w:t>
      </w:r>
      <w:proofErr w:type="gramEnd"/>
      <w:r>
        <w:t xml:space="preserve"> последние 365 дней;</w:t>
      </w:r>
    </w:p>
    <w:p w:rsidR="00F1055A" w:rsidRDefault="00F1055A">
      <w:r>
        <w:t>Список товаров-исключений, при покупке котор</w:t>
      </w:r>
      <w:r w:rsidR="002F14C5">
        <w:t>ых оплата бонусами невозможна, предоставляется сотрудниками магазинов «</w:t>
      </w:r>
      <w:proofErr w:type="spellStart"/>
      <w:r w:rsidR="002F14C5">
        <w:t>БлокПОСТ</w:t>
      </w:r>
      <w:proofErr w:type="spellEnd"/>
      <w:r w:rsidR="002F14C5">
        <w:t xml:space="preserve">» и публикуется на сайте </w:t>
      </w:r>
      <w:hyperlink r:id="rId15" w:history="1">
        <w:r w:rsidR="002F14C5">
          <w:rPr>
            <w:rStyle w:val="a3"/>
          </w:rPr>
          <w:t>https://blok-post.ru/</w:t>
        </w:r>
      </w:hyperlink>
    </w:p>
    <w:p w:rsidR="00F1055A" w:rsidRDefault="002F14C5">
      <w:r>
        <w:t>5.5</w:t>
      </w:r>
      <w:r w:rsidR="00F1055A">
        <w:t xml:space="preserve">. Списание бонусов для оплаты покупок возможно только по картам, персональные данные владельцев которых зарегистрированы в базе данных программы. </w:t>
      </w:r>
    </w:p>
    <w:p w:rsidR="00F1055A" w:rsidRDefault="002F14C5">
      <w:r>
        <w:lastRenderedPageBreak/>
        <w:t>5.6</w:t>
      </w:r>
      <w:r w:rsidR="00F1055A">
        <w:t xml:space="preserve">. Если по техническим причинам списание бонусов с карты участника невозможно, продавец оставляет за собой право отказать покупателю в проведении операции до устранения неисправности. </w:t>
      </w:r>
    </w:p>
    <w:p w:rsidR="00F1055A" w:rsidRDefault="002F14C5">
      <w:r>
        <w:t>5.7</w:t>
      </w:r>
      <w:r w:rsidR="00F1055A">
        <w:t>. При совершении покупки со списанием бонусов, на остаток стоимости товара после применения скидки за счет списания бонусов, бонусы будут начислены согласно условиям бонусной программы.</w:t>
      </w:r>
    </w:p>
    <w:p w:rsidR="00F1055A" w:rsidRDefault="002F14C5">
      <w:r>
        <w:t xml:space="preserve"> 5.8</w:t>
      </w:r>
      <w:r w:rsidR="00F1055A">
        <w:t xml:space="preserve">. При совершении одной покупки со списанием бонусов может быть применена только одна бонусная карта. </w:t>
      </w:r>
    </w:p>
    <w:p w:rsidR="00F1055A" w:rsidRDefault="00F1055A">
      <w:r>
        <w:t xml:space="preserve">6. Исключения из программы </w:t>
      </w:r>
    </w:p>
    <w:p w:rsidR="00F1055A" w:rsidRDefault="00F1055A">
      <w:r>
        <w:t xml:space="preserve">6.1. В </w:t>
      </w:r>
      <w:r w:rsidR="002F14C5">
        <w:t>магазинах</w:t>
      </w:r>
      <w:r w:rsidR="00BB40F4">
        <w:t xml:space="preserve"> «</w:t>
      </w:r>
      <w:proofErr w:type="spellStart"/>
      <w:r w:rsidR="00BB40F4">
        <w:t>БлокПОСТ</w:t>
      </w:r>
      <w:proofErr w:type="spellEnd"/>
      <w:r w:rsidR="00BB40F4">
        <w:t xml:space="preserve">» </w:t>
      </w:r>
      <w:r>
        <w:t xml:space="preserve">бонусы не могут быть начислены или списаны при покупке подарочных </w:t>
      </w:r>
      <w:r w:rsidR="00BB40F4">
        <w:t>сертификатов</w:t>
      </w:r>
      <w:r>
        <w:t xml:space="preserve">. </w:t>
      </w:r>
    </w:p>
    <w:p w:rsidR="00F1055A" w:rsidRDefault="00F1055A">
      <w:r>
        <w:t xml:space="preserve">6.2. Бонусы не могут быть списаны при покупке услуг, товаров из лимитированных </w:t>
      </w:r>
      <w:r w:rsidR="00BB40F4">
        <w:t xml:space="preserve">или эксклюзивных </w:t>
      </w:r>
      <w:r>
        <w:t xml:space="preserve">коллекций, товаров, участвующих в акциях и распродажах, а так же </w:t>
      </w:r>
      <w:r w:rsidR="00BB40F4">
        <w:t>при использовании других скидок (промо-кодов или купонов)</w:t>
      </w:r>
      <w:r>
        <w:t xml:space="preserve">, если в условиях акции не указано иное. </w:t>
      </w:r>
    </w:p>
    <w:p w:rsidR="00F1055A" w:rsidRDefault="00F1055A">
      <w:r>
        <w:t xml:space="preserve">7. Внесение изменений в анкетные данные </w:t>
      </w:r>
    </w:p>
    <w:p w:rsidR="00F1055A" w:rsidRDefault="00F1055A">
      <w:r>
        <w:t xml:space="preserve">7.1. В случае изменения контактных данных, участник бонусной программы может внести изменения в анкету, обратившись в любой магазин </w:t>
      </w:r>
      <w:r w:rsidR="002F14C5">
        <w:t>«</w:t>
      </w:r>
      <w:proofErr w:type="spellStart"/>
      <w:r w:rsidR="002F14C5">
        <w:t>БлокПОСТ</w:t>
      </w:r>
      <w:proofErr w:type="spellEnd"/>
      <w:r w:rsidR="002F14C5">
        <w:t xml:space="preserve">» </w:t>
      </w:r>
      <w:r>
        <w:t xml:space="preserve"> и заново заполнив анкету участника бонусной программы. </w:t>
      </w:r>
    </w:p>
    <w:p w:rsidR="00F1055A" w:rsidRDefault="00F1055A">
      <w:r>
        <w:t xml:space="preserve">7.2. Корректировки анкетных данных могут производиться организатором программы без ведома клиента в случаях наличия в анкете </w:t>
      </w:r>
      <w:r w:rsidR="00C6138D">
        <w:t>орфографических ошибок</w:t>
      </w:r>
      <w:r w:rsidR="005B770E">
        <w:t>.</w:t>
      </w:r>
      <w:r>
        <w:t xml:space="preserve"> </w:t>
      </w:r>
    </w:p>
    <w:p w:rsidR="00F1055A" w:rsidRDefault="00F1055A">
      <w:r>
        <w:t xml:space="preserve">8. Привязка карты к личному кабинету </w:t>
      </w:r>
    </w:p>
    <w:p w:rsidR="00F1055A" w:rsidRDefault="00F1055A">
      <w:r>
        <w:t xml:space="preserve">8.1. В личном кабинете на сайте </w:t>
      </w:r>
      <w:hyperlink r:id="rId16" w:history="1">
        <w:r w:rsidR="005B770E">
          <w:rPr>
            <w:rStyle w:val="a3"/>
          </w:rPr>
          <w:t>https://blok-post.ru/</w:t>
        </w:r>
      </w:hyperlink>
      <w:r w:rsidR="005B770E">
        <w:t xml:space="preserve"> </w:t>
      </w:r>
      <w:r>
        <w:t xml:space="preserve">доступна функция просмотра баланса и детализации покупок, редактирования анкетных данных и </w:t>
      </w:r>
      <w:r w:rsidR="005B770E">
        <w:t>информация о получении э</w:t>
      </w:r>
      <w:r>
        <w:t>лектронн</w:t>
      </w:r>
      <w:r w:rsidR="005B770E">
        <w:t>ой</w:t>
      </w:r>
      <w:r>
        <w:t xml:space="preserve"> карты. Для этого необходимо зарегистрироваться на сайте/ войти в личный кабинет. </w:t>
      </w:r>
    </w:p>
    <w:p w:rsidR="00F1055A" w:rsidRDefault="00F1055A">
      <w:r>
        <w:t xml:space="preserve">8.2.  К одному личному кабинету на сайте </w:t>
      </w:r>
      <w:hyperlink r:id="rId17" w:history="1">
        <w:r w:rsidR="005B770E">
          <w:rPr>
            <w:rStyle w:val="a3"/>
          </w:rPr>
          <w:t>https://blok-post.ru/</w:t>
        </w:r>
      </w:hyperlink>
      <w:r w:rsidR="005B770E">
        <w:t xml:space="preserve"> </w:t>
      </w:r>
      <w:r>
        <w:t xml:space="preserve">может быть привязана только одна </w:t>
      </w:r>
      <w:r w:rsidR="005B770E">
        <w:t xml:space="preserve">Бонусная </w:t>
      </w:r>
      <w:r>
        <w:t xml:space="preserve">карта. </w:t>
      </w:r>
    </w:p>
    <w:p w:rsidR="00F1055A" w:rsidRDefault="00F1055A">
      <w:r>
        <w:t xml:space="preserve">9. Информация о балансе бонусного счета: </w:t>
      </w:r>
    </w:p>
    <w:p w:rsidR="005B770E" w:rsidRDefault="00F1055A">
      <w:r>
        <w:t>9.1. Участник программы вправе получать информацию о состоянии своего бонусного счета. Для получения информации о состоянии своего бонусного счета участник программы может воспользоваться следующими способами:</w:t>
      </w:r>
    </w:p>
    <w:p w:rsidR="005B770E" w:rsidRDefault="00F1055A">
      <w:r>
        <w:t xml:space="preserve"> - получить информацию в личном кабинете на сайте </w:t>
      </w:r>
      <w:hyperlink r:id="rId18" w:history="1">
        <w:r w:rsidR="005B770E">
          <w:rPr>
            <w:rStyle w:val="a3"/>
          </w:rPr>
          <w:t>https://blok-post.ru/</w:t>
        </w:r>
      </w:hyperlink>
      <w:r>
        <w:t xml:space="preserve">, при условии, что </w:t>
      </w:r>
      <w:r w:rsidR="005B770E">
        <w:t>Бонусная карта</w:t>
      </w:r>
      <w:r>
        <w:t xml:space="preserve"> </w:t>
      </w:r>
      <w:r w:rsidR="005B770E">
        <w:t>привязана</w:t>
      </w:r>
      <w:r>
        <w:t xml:space="preserve"> в личном кабинете;</w:t>
      </w:r>
    </w:p>
    <w:p w:rsidR="005B770E" w:rsidRDefault="00F1055A">
      <w:r>
        <w:t xml:space="preserve"> - при совершении покупки с предъявлением</w:t>
      </w:r>
      <w:r w:rsidR="0032050B">
        <w:t xml:space="preserve"> Бонусной</w:t>
      </w:r>
      <w:r>
        <w:t xml:space="preserve"> карты</w:t>
      </w:r>
      <w:r w:rsidR="002F14C5">
        <w:t xml:space="preserve"> в розничном магазине</w:t>
      </w:r>
      <w:r>
        <w:t>, информация о состоянии бонусного счета отображается на чеке;</w:t>
      </w:r>
    </w:p>
    <w:p w:rsidR="005B770E" w:rsidRDefault="00F1055A">
      <w:r>
        <w:t xml:space="preserve"> - обратившись в любой магазин продавца, сотрудники магазина могут предоставить информацию о состоянии счета;</w:t>
      </w:r>
    </w:p>
    <w:p w:rsidR="00F1055A" w:rsidRDefault="005B770E">
      <w:r>
        <w:t xml:space="preserve">-  установив электронную </w:t>
      </w:r>
      <w:r w:rsidR="00F1055A">
        <w:t>карт</w:t>
      </w:r>
      <w:r>
        <w:t>у</w:t>
      </w:r>
      <w:r w:rsidR="00F1055A">
        <w:t xml:space="preserve"> на мобильное устройство. </w:t>
      </w:r>
    </w:p>
    <w:p w:rsidR="00F1055A" w:rsidRDefault="00F1055A">
      <w:r>
        <w:t xml:space="preserve">10. Восстановление баланса карты </w:t>
      </w:r>
    </w:p>
    <w:p w:rsidR="005B770E" w:rsidRDefault="00F1055A">
      <w:r>
        <w:t>10.1. Участник программы вправе восстановить баланс карты в случае ее утери, для этого он должен совершить следующие действия:</w:t>
      </w:r>
    </w:p>
    <w:p w:rsidR="005B770E" w:rsidRDefault="00F1055A">
      <w:r>
        <w:t xml:space="preserve"> - </w:t>
      </w:r>
      <w:r w:rsidR="00270824">
        <w:t xml:space="preserve">в розничном магазине </w:t>
      </w:r>
      <w:r>
        <w:t>предъявить док</w:t>
      </w:r>
      <w:r w:rsidR="00270824">
        <w:t xml:space="preserve">умент, удостоверяющий личность, </w:t>
      </w:r>
      <w:r>
        <w:t>заполнить заявление на замену карты;</w:t>
      </w:r>
    </w:p>
    <w:p w:rsidR="00270824" w:rsidRDefault="00270824">
      <w:r>
        <w:t xml:space="preserve">- обратившись на почту </w:t>
      </w:r>
      <w:hyperlink r:id="rId19" w:history="1">
        <w:r w:rsidRPr="0091784D">
          <w:rPr>
            <w:rStyle w:val="a3"/>
            <w:lang w:val="en-US"/>
          </w:rPr>
          <w:t>shop</w:t>
        </w:r>
        <w:r w:rsidRPr="0091784D">
          <w:rPr>
            <w:rStyle w:val="a3"/>
          </w:rPr>
          <w:t>@</w:t>
        </w:r>
        <w:r w:rsidRPr="0091784D">
          <w:rPr>
            <w:rStyle w:val="a3"/>
            <w:lang w:val="en-US"/>
          </w:rPr>
          <w:t>blok</w:t>
        </w:r>
        <w:r w:rsidRPr="002F14C5">
          <w:rPr>
            <w:rStyle w:val="a3"/>
          </w:rPr>
          <w:t>-</w:t>
        </w:r>
        <w:r w:rsidRPr="0091784D">
          <w:rPr>
            <w:rStyle w:val="a3"/>
            <w:lang w:val="en-US"/>
          </w:rPr>
          <w:t>post</w:t>
        </w:r>
        <w:r w:rsidRPr="002F14C5">
          <w:rPr>
            <w:rStyle w:val="a3"/>
          </w:rPr>
          <w:t>.</w:t>
        </w:r>
        <w:r w:rsidRPr="0091784D">
          <w:rPr>
            <w:rStyle w:val="a3"/>
            <w:lang w:val="en-US"/>
          </w:rPr>
          <w:t>ru</w:t>
        </w:r>
      </w:hyperlink>
      <w:r w:rsidRPr="002F14C5">
        <w:t xml:space="preserve"> </w:t>
      </w:r>
      <w:r>
        <w:t xml:space="preserve">или на сайт </w:t>
      </w:r>
      <w:hyperlink r:id="rId20" w:history="1">
        <w:r>
          <w:rPr>
            <w:rStyle w:val="a3"/>
          </w:rPr>
          <w:t>https://blok-post.ru/</w:t>
        </w:r>
      </w:hyperlink>
      <w:r>
        <w:t xml:space="preserve">  указать ФИО, номер телефона и сообщить о факте утери Бонусной карты.</w:t>
      </w:r>
    </w:p>
    <w:p w:rsidR="005B770E" w:rsidRDefault="00F1055A">
      <w:r>
        <w:t xml:space="preserve">- заполнить анкету Участника бонусной программы и получить новую бонусную карту; </w:t>
      </w:r>
    </w:p>
    <w:p w:rsidR="00F1055A" w:rsidRDefault="00F1055A">
      <w:r>
        <w:lastRenderedPageBreak/>
        <w:t xml:space="preserve">В случае полного совпадения анкетных данных, баланс утерянной карты будет перенесен на новую, и утерянная карта будет заблокирована без возможности восстановления. </w:t>
      </w:r>
    </w:p>
    <w:p w:rsidR="00F1055A" w:rsidRDefault="00F1055A">
      <w:r>
        <w:t xml:space="preserve">11. Возврат товара </w:t>
      </w:r>
    </w:p>
    <w:p w:rsidR="00F1055A" w:rsidRDefault="00F1055A">
      <w:r>
        <w:t xml:space="preserve">11.1. Гарантийное обслуживание, обмен и возврат товаров, приобретенных с использованием карты, осуществляется в порядке, предусмотренном действующим законодательством РФ. </w:t>
      </w:r>
    </w:p>
    <w:p w:rsidR="005B770E" w:rsidRPr="00554101" w:rsidRDefault="00F1055A" w:rsidP="005B770E">
      <w:pPr>
        <w:pStyle w:val="1"/>
        <w:tabs>
          <w:tab w:val="left" w:pos="1372"/>
        </w:tabs>
        <w:ind w:firstLine="0"/>
        <w:jc w:val="both"/>
        <w:rPr>
          <w:rFonts w:asciiTheme="minorHAnsi" w:hAnsiTheme="minorHAnsi"/>
        </w:rPr>
      </w:pPr>
      <w:r w:rsidRPr="00554101">
        <w:rPr>
          <w:rFonts w:asciiTheme="minorHAnsi" w:hAnsiTheme="minorHAnsi"/>
        </w:rPr>
        <w:t xml:space="preserve">11.2. </w:t>
      </w:r>
      <w:r w:rsidR="005B770E" w:rsidRPr="00554101">
        <w:rPr>
          <w:rFonts w:asciiTheme="minorHAnsi" w:hAnsiTheme="minorHAnsi"/>
        </w:rPr>
        <w:t>В случае возврата товара, частично оплаченного баллами, баллы будут возвращены на Бонусный счёт в течение суток. Срок действия возвращённых баллов продлевается на 30 (тридцать) дней с момента их возврата на счёт. Исключение составляют баллы, начисленные в рамках определённых Рекламных акций, т. к. в этом случае срок действия Бонусных рублей определяется условиями конкретной Рекламной акции.</w:t>
      </w:r>
    </w:p>
    <w:p w:rsidR="005B770E" w:rsidRPr="00554101" w:rsidRDefault="005B770E" w:rsidP="005B770E">
      <w:pPr>
        <w:pStyle w:val="1"/>
        <w:tabs>
          <w:tab w:val="left" w:pos="1372"/>
        </w:tabs>
        <w:ind w:firstLine="0"/>
        <w:jc w:val="both"/>
        <w:rPr>
          <w:rFonts w:asciiTheme="minorHAnsi" w:hAnsiTheme="minorHAnsi"/>
        </w:rPr>
      </w:pPr>
    </w:p>
    <w:p w:rsidR="00F1055A" w:rsidRPr="00554101" w:rsidRDefault="00F1055A">
      <w:r w:rsidRPr="00554101">
        <w:t>11.</w:t>
      </w:r>
      <w:r w:rsidR="005B770E" w:rsidRPr="00554101">
        <w:t>3</w:t>
      </w:r>
      <w:r w:rsidRPr="00554101">
        <w:t xml:space="preserve">. При возврате товара, за покупку которого была выдана бонусная карта, карта не изымается, и может быть использована ее владельцем при последующих покупках. </w:t>
      </w:r>
    </w:p>
    <w:p w:rsidR="00F1055A" w:rsidRPr="00554101" w:rsidRDefault="00F1055A">
      <w:r w:rsidRPr="00554101">
        <w:t xml:space="preserve">12. Права и обязанности сторон </w:t>
      </w:r>
    </w:p>
    <w:p w:rsidR="00F1055A" w:rsidRDefault="00F1055A">
      <w:r>
        <w:t xml:space="preserve">12.1. Продавец вправе вносить изменения и дополнения в настоящую оферту. </w:t>
      </w:r>
    </w:p>
    <w:p w:rsidR="00F1055A" w:rsidRDefault="00F1055A">
      <w:r>
        <w:t xml:space="preserve">12.2. Участник обязуется самостоятельно отслеживать изменения и дополнения в настоящей оферте. </w:t>
      </w:r>
    </w:p>
    <w:p w:rsidR="00F1055A" w:rsidRDefault="00F1055A">
      <w:r>
        <w:t>12.3. Продавец вправе в одностороннем порядке приостановить или прекратить реализацию программы в любое время по своему усмотрению.</w:t>
      </w:r>
    </w:p>
    <w:p w:rsidR="00F1055A" w:rsidRDefault="00F1055A">
      <w:r>
        <w:t xml:space="preserve"> 12.4. В случае прекращения программы</w:t>
      </w:r>
      <w:r w:rsidR="005B770E">
        <w:t>,</w:t>
      </w:r>
      <w:r>
        <w:t xml:space="preserve"> бонусы, находящиеся на бонусных счетах участников, аннулируются в полном объеме. </w:t>
      </w:r>
    </w:p>
    <w:p w:rsidR="00F1055A" w:rsidRDefault="00F1055A">
      <w:r>
        <w:t xml:space="preserve">12.5. С даты прекращения программы организатор закрывает все бонусные счета и аннулирует все накопленные участниками бонусы, при этом организатор не осуществляет какие бы то ни было выплаты и/или компенсации в пользу участников. </w:t>
      </w:r>
    </w:p>
    <w:p w:rsidR="00F1055A" w:rsidRDefault="00F1055A">
      <w:r>
        <w:t xml:space="preserve">12.6. В случае, если продавец будет вынужден приостановить программу по обстоятельствам от него не зависящим (форс-мажор), в этом случае участники уведомляются о таком приостановлении в любой разумный срок. </w:t>
      </w:r>
    </w:p>
    <w:p w:rsidR="00F1055A" w:rsidRDefault="00F1055A">
      <w:r>
        <w:t xml:space="preserve">13. Конфиденциальность и защита персональных данных </w:t>
      </w:r>
    </w:p>
    <w:p w:rsidR="00F1055A" w:rsidRDefault="00F1055A">
      <w:r>
        <w:t xml:space="preserve">13.1. Участник программы предоставляет организатору свои персональные данные и соглашается на их сбор, обработку, систематизацию, обновление, использование и хранение в целях реализации программы. </w:t>
      </w:r>
    </w:p>
    <w:p w:rsidR="00F1055A" w:rsidRDefault="00F1055A">
      <w:r>
        <w:t xml:space="preserve">13.2. Организатор обязуется не разглашать полученную от участника информацию. Не считается нарушением предоставление организатором информации агентам и третьим лицам, действующим на основании договора с организатором, для исполнения обязательств перед участником программы. </w:t>
      </w:r>
    </w:p>
    <w:p w:rsidR="00F1055A" w:rsidRDefault="00F1055A">
      <w:r>
        <w:t xml:space="preserve">13.3. Не считается нарушением обязательств о неразглашении разглашение информации в соответствии с обоснованными и применимыми требованиями закона. </w:t>
      </w:r>
    </w:p>
    <w:p w:rsidR="00F1055A" w:rsidRDefault="00F1055A">
      <w:r>
        <w:t xml:space="preserve">13.4. Участник программы дает свое согласие на получение от продавца информационных </w:t>
      </w:r>
      <w:r w:rsidR="00706602">
        <w:t xml:space="preserve">и рекламных </w:t>
      </w:r>
      <w:r>
        <w:t>сообщений посредством смс</w:t>
      </w:r>
      <w:r w:rsidR="00706602">
        <w:t>, мессенджеров</w:t>
      </w:r>
      <w:r>
        <w:t xml:space="preserve"> или электронной почты, содержащих информацию о бонусной программе</w:t>
      </w:r>
      <w:r w:rsidR="00706602">
        <w:t>, о</w:t>
      </w:r>
      <w:r>
        <w:t xml:space="preserve"> состоянии бонусного счета, статусе </w:t>
      </w:r>
      <w:r w:rsidR="0032050B">
        <w:t xml:space="preserve">Бонусной </w:t>
      </w:r>
      <w:r>
        <w:t>карты, воз</w:t>
      </w:r>
      <w:r w:rsidR="005B770E">
        <w:t xml:space="preserve">можности получения электронной </w:t>
      </w:r>
      <w:r>
        <w:t>кар</w:t>
      </w:r>
      <w:r w:rsidR="00706602">
        <w:t>ты, действующих акциях и скидках в магазинах «</w:t>
      </w:r>
      <w:proofErr w:type="spellStart"/>
      <w:r w:rsidR="00706602">
        <w:t>БлокПОСТ</w:t>
      </w:r>
      <w:proofErr w:type="spellEnd"/>
      <w:r w:rsidR="00706602">
        <w:t>»</w:t>
      </w:r>
      <w:r>
        <w:t xml:space="preserve">. К информационным сообщениям относятся также сообщения с предложением принять участие в опросах </w:t>
      </w:r>
      <w:r w:rsidR="00AD16E7">
        <w:t xml:space="preserve">о качестве обслуживания в </w:t>
      </w:r>
      <w:r>
        <w:t xml:space="preserve"> </w:t>
      </w:r>
      <w:r w:rsidR="00AD16E7">
        <w:t>магазин</w:t>
      </w:r>
      <w:r w:rsidR="00706602">
        <w:t>ах</w:t>
      </w:r>
      <w:r w:rsidR="00AD16E7">
        <w:t xml:space="preserve"> «</w:t>
      </w:r>
      <w:proofErr w:type="spellStart"/>
      <w:r w:rsidR="00AD16E7">
        <w:t>БлокПОСТ</w:t>
      </w:r>
      <w:proofErr w:type="spellEnd"/>
      <w:r w:rsidR="00AD16E7">
        <w:t>»</w:t>
      </w:r>
      <w:r>
        <w:t xml:space="preserve">. </w:t>
      </w:r>
    </w:p>
    <w:p w:rsidR="00F1055A" w:rsidRDefault="00F1055A">
      <w:r>
        <w:t xml:space="preserve">13.5. Если участник программы не желает, чтобы в дальнейшем его персональные данные обрабатывались, он может сообщить об этом организатору программы путем обращения на сайте </w:t>
      </w:r>
      <w:hyperlink r:id="rId21" w:history="1">
        <w:r w:rsidR="00AD16E7">
          <w:rPr>
            <w:rStyle w:val="a3"/>
          </w:rPr>
          <w:t>https://blok-post.ru/</w:t>
        </w:r>
      </w:hyperlink>
      <w:r w:rsidR="00AD16E7">
        <w:t xml:space="preserve"> , на горячую линию по телефону </w:t>
      </w:r>
      <w:hyperlink r:id="rId22" w:history="1">
        <w:r w:rsidR="00AD16E7" w:rsidRPr="00FD085C">
          <w:rPr>
            <w:rStyle w:val="a3"/>
            <w:rFonts w:cstheme="minorHAnsi"/>
            <w:color w:val="383838"/>
            <w:u w:val="none"/>
            <w:shd w:val="clear" w:color="auto" w:fill="FFFFFF"/>
          </w:rPr>
          <w:t>8 (800) 700-89-80</w:t>
        </w:r>
      </w:hyperlink>
      <w:r w:rsidR="00AD16E7">
        <w:t xml:space="preserve"> </w:t>
      </w:r>
      <w:r>
        <w:t xml:space="preserve">или личного обращения в розничные магазины продавца. </w:t>
      </w:r>
    </w:p>
    <w:sectPr w:rsidR="00F1055A" w:rsidSect="00F1055A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7F24"/>
    <w:multiLevelType w:val="multilevel"/>
    <w:tmpl w:val="9B72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94"/>
    <w:rsid w:val="0011768C"/>
    <w:rsid w:val="00123604"/>
    <w:rsid w:val="00270824"/>
    <w:rsid w:val="002F14C5"/>
    <w:rsid w:val="0032050B"/>
    <w:rsid w:val="00543625"/>
    <w:rsid w:val="00554101"/>
    <w:rsid w:val="00555347"/>
    <w:rsid w:val="005B770E"/>
    <w:rsid w:val="00692494"/>
    <w:rsid w:val="0070046C"/>
    <w:rsid w:val="00706602"/>
    <w:rsid w:val="00783399"/>
    <w:rsid w:val="007A06DE"/>
    <w:rsid w:val="009B59D7"/>
    <w:rsid w:val="00A97182"/>
    <w:rsid w:val="00AD16E7"/>
    <w:rsid w:val="00B445DE"/>
    <w:rsid w:val="00BB40F4"/>
    <w:rsid w:val="00C452A8"/>
    <w:rsid w:val="00C6138D"/>
    <w:rsid w:val="00CE719C"/>
    <w:rsid w:val="00DB5746"/>
    <w:rsid w:val="00E45B54"/>
    <w:rsid w:val="00ED6F00"/>
    <w:rsid w:val="00F1055A"/>
    <w:rsid w:val="00F6602B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55A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55534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55534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55A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55534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55534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k-post.ru/" TargetMode="External"/><Relationship Id="rId13" Type="http://schemas.openxmlformats.org/officeDocument/2006/relationships/hyperlink" Target="https://blok-post.ru/" TargetMode="External"/><Relationship Id="rId18" Type="http://schemas.openxmlformats.org/officeDocument/2006/relationships/hyperlink" Target="https://blok-po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lok-post.ru/" TargetMode="External"/><Relationship Id="rId7" Type="http://schemas.openxmlformats.org/officeDocument/2006/relationships/hyperlink" Target="https://blok-post.ru/" TargetMode="External"/><Relationship Id="rId12" Type="http://schemas.openxmlformats.org/officeDocument/2006/relationships/hyperlink" Target="https://blok-post.ru/" TargetMode="External"/><Relationship Id="rId17" Type="http://schemas.openxmlformats.org/officeDocument/2006/relationships/hyperlink" Target="https://blok-po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k-post.ru/" TargetMode="External"/><Relationship Id="rId20" Type="http://schemas.openxmlformats.org/officeDocument/2006/relationships/hyperlink" Target="https://blok-po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k-post.ru/" TargetMode="External"/><Relationship Id="rId11" Type="http://schemas.openxmlformats.org/officeDocument/2006/relationships/hyperlink" Target="https://blok-pos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lok-pos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hop@blok-post.ru" TargetMode="External"/><Relationship Id="rId19" Type="http://schemas.openxmlformats.org/officeDocument/2006/relationships/hyperlink" Target="mailto:shop@blok-po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k-post.ru/" TargetMode="External"/><Relationship Id="rId14" Type="http://schemas.openxmlformats.org/officeDocument/2006/relationships/hyperlink" Target="tel:88007008980" TargetMode="External"/><Relationship Id="rId22" Type="http://schemas.openxmlformats.org/officeDocument/2006/relationships/hyperlink" Target="tel:88007008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Виктория Юрьевна</dc:creator>
  <cp:keywords/>
  <dc:description/>
  <cp:lastModifiedBy>Дорофеева Виктория Юрьевна</cp:lastModifiedBy>
  <cp:revision>20</cp:revision>
  <cp:lastPrinted>2019-12-25T13:55:00Z</cp:lastPrinted>
  <dcterms:created xsi:type="dcterms:W3CDTF">2019-12-19T12:24:00Z</dcterms:created>
  <dcterms:modified xsi:type="dcterms:W3CDTF">2022-09-08T10:20:00Z</dcterms:modified>
</cp:coreProperties>
</file>